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3D5F" w14:textId="77777777" w:rsidR="00EC1DE2" w:rsidRPr="003D19BF" w:rsidRDefault="00EC1DE2" w:rsidP="00EC1DE2">
      <w:pPr>
        <w:pStyle w:val="Heading1"/>
        <w:spacing w:line="276" w:lineRule="auto"/>
        <w:contextualSpacing/>
        <w:rPr>
          <w:rFonts w:cstheme="majorHAnsi"/>
          <w:b/>
          <w:bCs/>
          <w:color w:val="002060"/>
          <w:sz w:val="44"/>
          <w:szCs w:val="44"/>
        </w:rPr>
      </w:pPr>
      <w:r w:rsidRPr="003D19BF">
        <w:rPr>
          <w:rFonts w:cstheme="majorHAnsi"/>
          <w:b/>
          <w:bCs/>
          <w:color w:val="002060"/>
          <w:sz w:val="44"/>
          <w:szCs w:val="44"/>
        </w:rPr>
        <w:t xml:space="preserve">Terms and Conditions of Entry </w:t>
      </w:r>
    </w:p>
    <w:p w14:paraId="571F323D" w14:textId="77777777" w:rsidR="00EC1DE2" w:rsidRDefault="00EC1DE2" w:rsidP="00EC1DE2">
      <w:pPr>
        <w:pStyle w:val="Heading1"/>
        <w:spacing w:line="276" w:lineRule="auto"/>
        <w:contextualSpacing/>
        <w:rPr>
          <w:rFonts w:cstheme="majorHAnsi"/>
          <w:color w:val="000000" w:themeColor="text1"/>
          <w:sz w:val="24"/>
          <w:szCs w:val="24"/>
        </w:rPr>
      </w:pPr>
    </w:p>
    <w:p w14:paraId="62D727FF" w14:textId="794157EB" w:rsidR="00EC1DE2" w:rsidRDefault="00EC1DE2" w:rsidP="00EC1DE2">
      <w:pPr>
        <w:pStyle w:val="Heading1"/>
        <w:spacing w:line="276" w:lineRule="auto"/>
        <w:contextualSpacing/>
        <w:rPr>
          <w:rFonts w:cstheme="majorHAnsi"/>
          <w:color w:val="000000" w:themeColor="text1"/>
          <w:sz w:val="24"/>
          <w:szCs w:val="24"/>
        </w:rPr>
      </w:pPr>
      <w:r w:rsidRPr="001819C1">
        <w:rPr>
          <w:rFonts w:cstheme="majorHAnsi"/>
          <w:color w:val="000000" w:themeColor="text1"/>
          <w:sz w:val="24"/>
          <w:szCs w:val="24"/>
        </w:rPr>
        <w:t xml:space="preserve">Please read the following terms and conditions carefully as entries that do </w:t>
      </w:r>
      <w:r w:rsidR="00622193">
        <w:rPr>
          <w:rFonts w:cstheme="majorHAnsi"/>
          <w:color w:val="000000" w:themeColor="text1"/>
          <w:sz w:val="24"/>
          <w:szCs w:val="24"/>
        </w:rPr>
        <w:t>follow the</w:t>
      </w:r>
      <w:r w:rsidRPr="001819C1">
        <w:rPr>
          <w:rFonts w:cstheme="majorHAnsi"/>
          <w:color w:val="000000" w:themeColor="text1"/>
          <w:sz w:val="24"/>
          <w:szCs w:val="24"/>
        </w:rPr>
        <w:t xml:space="preserve"> </w:t>
      </w:r>
      <w:r w:rsidR="00622193">
        <w:rPr>
          <w:rFonts w:cstheme="majorHAnsi"/>
          <w:color w:val="000000" w:themeColor="text1"/>
          <w:sz w:val="24"/>
          <w:szCs w:val="24"/>
        </w:rPr>
        <w:t>guidelines</w:t>
      </w:r>
      <w:r w:rsidRPr="001819C1">
        <w:rPr>
          <w:rFonts w:cstheme="majorHAnsi"/>
          <w:color w:val="000000" w:themeColor="text1"/>
          <w:sz w:val="24"/>
          <w:szCs w:val="24"/>
        </w:rPr>
        <w:t xml:space="preserve"> will be </w:t>
      </w:r>
      <w:r w:rsidR="00622193">
        <w:rPr>
          <w:rFonts w:cstheme="majorHAnsi"/>
          <w:color w:val="000000" w:themeColor="text1"/>
          <w:sz w:val="24"/>
          <w:szCs w:val="24"/>
        </w:rPr>
        <w:t>ineligible</w:t>
      </w:r>
      <w:r w:rsidRPr="001819C1">
        <w:rPr>
          <w:rFonts w:cstheme="majorHAnsi"/>
          <w:color w:val="000000" w:themeColor="text1"/>
          <w:sz w:val="24"/>
          <w:szCs w:val="24"/>
        </w:rPr>
        <w:t xml:space="preserve">. </w:t>
      </w:r>
    </w:p>
    <w:p w14:paraId="732659AB" w14:textId="77777777" w:rsidR="00EC1DE2" w:rsidRPr="001819C1" w:rsidRDefault="00EC1DE2" w:rsidP="00EC1DE2">
      <w:pPr>
        <w:rPr>
          <w:sz w:val="20"/>
          <w:szCs w:val="20"/>
        </w:rPr>
      </w:pPr>
    </w:p>
    <w:p w14:paraId="214AF4E0" w14:textId="77777777" w:rsidR="00EC1DE2" w:rsidRPr="001819C1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19C1">
        <w:rPr>
          <w:rFonts w:asciiTheme="majorHAnsi" w:hAnsiTheme="majorHAnsi" w:cstheme="majorHAnsi"/>
          <w:sz w:val="24"/>
          <w:szCs w:val="24"/>
        </w:rPr>
        <w:t xml:space="preserve">This competition is open to young people aged 12 to 25 years who live, work, study or have a significant connection to the City of Greater Dandenong. </w:t>
      </w:r>
    </w:p>
    <w:p w14:paraId="53A103AD" w14:textId="77777777" w:rsidR="00EC1DE2" w:rsidRPr="001819C1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19C1">
        <w:rPr>
          <w:rFonts w:asciiTheme="majorHAnsi" w:hAnsiTheme="majorHAnsi" w:cstheme="majorHAnsi"/>
          <w:sz w:val="24"/>
          <w:szCs w:val="24"/>
        </w:rPr>
        <w:t xml:space="preserve">Entries must not include racial, aggressive or sexually explicit themes or language. </w:t>
      </w:r>
    </w:p>
    <w:p w14:paraId="6316D691" w14:textId="77777777" w:rsidR="00EC1DE2" w:rsidRPr="001819C1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19C1">
        <w:rPr>
          <w:rFonts w:asciiTheme="majorHAnsi" w:hAnsiTheme="majorHAnsi" w:cstheme="majorHAnsi"/>
          <w:sz w:val="24"/>
          <w:szCs w:val="24"/>
        </w:rPr>
        <w:t xml:space="preserve">Entries must be the original artwork of the entrant. Any entries considered to be works of plagiarism will not be accepted. </w:t>
      </w:r>
    </w:p>
    <w:p w14:paraId="7E3266E4" w14:textId="77777777" w:rsidR="00EC1DE2" w:rsidRPr="001819C1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819C1">
        <w:rPr>
          <w:rFonts w:asciiTheme="majorHAnsi" w:hAnsiTheme="majorHAnsi" w:cstheme="majorHAnsi"/>
          <w:sz w:val="24"/>
          <w:szCs w:val="24"/>
        </w:rPr>
        <w:t xml:space="preserve">Entries are limited to one per entrant. </w:t>
      </w:r>
    </w:p>
    <w:p w14:paraId="6EA24072" w14:textId="5A7A2E2F" w:rsidR="00EC1DE2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F39">
        <w:rPr>
          <w:rFonts w:asciiTheme="majorHAnsi" w:hAnsiTheme="majorHAnsi" w:cstheme="majorHAnsi"/>
          <w:sz w:val="24"/>
          <w:szCs w:val="24"/>
        </w:rPr>
        <w:t xml:space="preserve">Submissions are open from 9am on Monday 2 August 2021 until 11.59pm Sunday 3 October </w:t>
      </w:r>
      <w:r w:rsidRPr="00136E97">
        <w:rPr>
          <w:rFonts w:asciiTheme="majorHAnsi" w:hAnsiTheme="majorHAnsi" w:cstheme="majorHAnsi"/>
          <w:sz w:val="24"/>
          <w:szCs w:val="24"/>
        </w:rPr>
        <w:t>202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1819C1">
        <w:rPr>
          <w:rFonts w:asciiTheme="majorHAnsi" w:hAnsiTheme="majorHAnsi" w:cstheme="majorHAnsi"/>
          <w:sz w:val="24"/>
          <w:szCs w:val="24"/>
        </w:rPr>
        <w:t xml:space="preserve">. You must submit your entry online </w:t>
      </w:r>
      <w:r>
        <w:rPr>
          <w:rFonts w:asciiTheme="majorHAnsi" w:hAnsiTheme="majorHAnsi" w:cstheme="majorHAnsi"/>
          <w:sz w:val="24"/>
          <w:szCs w:val="24"/>
        </w:rPr>
        <w:t xml:space="preserve">between these dates </w:t>
      </w:r>
      <w:r w:rsidRPr="001819C1">
        <w:rPr>
          <w:rFonts w:asciiTheme="majorHAnsi" w:hAnsiTheme="majorHAnsi" w:cstheme="majorHAnsi"/>
          <w:sz w:val="24"/>
          <w:szCs w:val="24"/>
        </w:rPr>
        <w:t xml:space="preserve">and receive confirmation. Entries received </w:t>
      </w:r>
      <w:r w:rsidR="00622193">
        <w:rPr>
          <w:rFonts w:asciiTheme="majorHAnsi" w:hAnsiTheme="majorHAnsi" w:cstheme="majorHAnsi"/>
          <w:sz w:val="24"/>
          <w:szCs w:val="24"/>
        </w:rPr>
        <w:t>after the closing date</w:t>
      </w:r>
      <w:r w:rsidRPr="001819C1">
        <w:rPr>
          <w:rFonts w:asciiTheme="majorHAnsi" w:hAnsiTheme="majorHAnsi" w:cstheme="majorHAnsi"/>
          <w:sz w:val="24"/>
          <w:szCs w:val="24"/>
        </w:rPr>
        <w:t xml:space="preserve"> will not be accepted.</w:t>
      </w:r>
    </w:p>
    <w:p w14:paraId="1C4AA422" w14:textId="6B0E7CD0" w:rsidR="00A3502A" w:rsidRPr="001819C1" w:rsidRDefault="00A3502A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By entering into this competition, you understand that your artwork may be included as part of an exhibition </w:t>
      </w:r>
      <w:r w:rsidR="00784996">
        <w:rPr>
          <w:rFonts w:asciiTheme="majorHAnsi" w:hAnsiTheme="majorHAnsi" w:cstheme="majorHAnsi"/>
          <w:sz w:val="24"/>
          <w:szCs w:val="24"/>
        </w:rPr>
        <w:t>showcasing</w:t>
      </w:r>
      <w:r>
        <w:rPr>
          <w:rFonts w:asciiTheme="majorHAnsi" w:hAnsiTheme="majorHAnsi" w:cstheme="majorHAnsi"/>
          <w:sz w:val="24"/>
          <w:szCs w:val="24"/>
        </w:rPr>
        <w:t xml:space="preserve"> the competition</w:t>
      </w:r>
      <w:r w:rsidR="00625345">
        <w:rPr>
          <w:rFonts w:asciiTheme="majorHAnsi" w:hAnsiTheme="majorHAnsi" w:cstheme="majorHAnsi"/>
          <w:sz w:val="24"/>
          <w:szCs w:val="24"/>
        </w:rPr>
        <w:t xml:space="preserve"> entries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77DB51" w14:textId="47437C78" w:rsidR="00174F39" w:rsidRDefault="00EC1DE2" w:rsidP="00EC1D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F39">
        <w:rPr>
          <w:rFonts w:asciiTheme="majorHAnsi" w:hAnsiTheme="majorHAnsi" w:cstheme="majorHAnsi"/>
          <w:sz w:val="24"/>
          <w:szCs w:val="24"/>
        </w:rPr>
        <w:t xml:space="preserve">By entering into this competition, </w:t>
      </w:r>
      <w:r w:rsidR="00625E24">
        <w:rPr>
          <w:rFonts w:asciiTheme="majorHAnsi" w:hAnsiTheme="majorHAnsi" w:cstheme="majorHAnsi"/>
          <w:sz w:val="24"/>
          <w:szCs w:val="24"/>
        </w:rPr>
        <w:t>you</w:t>
      </w:r>
      <w:r w:rsidR="00542EA2">
        <w:rPr>
          <w:rFonts w:asciiTheme="majorHAnsi" w:hAnsiTheme="majorHAnsi" w:cstheme="majorHAnsi"/>
          <w:sz w:val="24"/>
          <w:szCs w:val="24"/>
        </w:rPr>
        <w:t xml:space="preserve"> </w:t>
      </w:r>
      <w:r w:rsidR="00625E24">
        <w:rPr>
          <w:rFonts w:asciiTheme="majorHAnsi" w:hAnsiTheme="majorHAnsi" w:cstheme="majorHAnsi"/>
          <w:sz w:val="24"/>
          <w:szCs w:val="24"/>
        </w:rPr>
        <w:t>may choose to</w:t>
      </w:r>
      <w:r w:rsidR="00542EA2">
        <w:rPr>
          <w:rFonts w:asciiTheme="majorHAnsi" w:hAnsiTheme="majorHAnsi" w:cstheme="majorHAnsi"/>
          <w:sz w:val="24"/>
          <w:szCs w:val="24"/>
        </w:rPr>
        <w:t xml:space="preserve"> </w:t>
      </w:r>
      <w:r w:rsidR="00625E24">
        <w:rPr>
          <w:rFonts w:asciiTheme="majorHAnsi" w:hAnsiTheme="majorHAnsi" w:cstheme="majorHAnsi"/>
          <w:sz w:val="24"/>
          <w:szCs w:val="24"/>
        </w:rPr>
        <w:t>give permission</w:t>
      </w:r>
      <w:r w:rsidR="00542EA2">
        <w:rPr>
          <w:rFonts w:asciiTheme="majorHAnsi" w:hAnsiTheme="majorHAnsi" w:cstheme="majorHAnsi"/>
          <w:sz w:val="24"/>
          <w:szCs w:val="24"/>
        </w:rPr>
        <w:t xml:space="preserve"> </w:t>
      </w:r>
      <w:r w:rsidR="00625E24">
        <w:rPr>
          <w:rFonts w:asciiTheme="majorHAnsi" w:hAnsiTheme="majorHAnsi" w:cstheme="majorHAnsi"/>
          <w:sz w:val="24"/>
          <w:szCs w:val="24"/>
        </w:rPr>
        <w:t>for</w:t>
      </w:r>
      <w:r w:rsidR="00542EA2">
        <w:rPr>
          <w:rFonts w:asciiTheme="majorHAnsi" w:hAnsiTheme="majorHAnsi" w:cstheme="majorHAnsi"/>
          <w:sz w:val="24"/>
          <w:szCs w:val="24"/>
        </w:rPr>
        <w:t xml:space="preserve"> </w:t>
      </w:r>
      <w:r w:rsidR="00174F39" w:rsidRPr="00174F39">
        <w:rPr>
          <w:rFonts w:asciiTheme="majorHAnsi" w:hAnsiTheme="majorHAnsi" w:cstheme="majorHAnsi"/>
          <w:sz w:val="24"/>
          <w:szCs w:val="24"/>
        </w:rPr>
        <w:t xml:space="preserve">the City of Greater Dandenong, Southern Migrant and </w:t>
      </w:r>
      <w:r w:rsidR="00174F39">
        <w:rPr>
          <w:rFonts w:asciiTheme="majorHAnsi" w:hAnsiTheme="majorHAnsi" w:cstheme="majorHAnsi"/>
          <w:sz w:val="24"/>
          <w:szCs w:val="24"/>
        </w:rPr>
        <w:t>R</w:t>
      </w:r>
      <w:r w:rsidR="00174F39" w:rsidRPr="00174F39">
        <w:rPr>
          <w:rFonts w:asciiTheme="majorHAnsi" w:hAnsiTheme="majorHAnsi" w:cstheme="majorHAnsi"/>
          <w:sz w:val="24"/>
          <w:szCs w:val="24"/>
        </w:rPr>
        <w:t>efugee Centre</w:t>
      </w:r>
      <w:r w:rsidR="00174F39">
        <w:rPr>
          <w:rFonts w:asciiTheme="majorHAnsi" w:hAnsiTheme="majorHAnsi" w:cstheme="majorHAnsi"/>
          <w:sz w:val="24"/>
          <w:szCs w:val="24"/>
        </w:rPr>
        <w:t xml:space="preserve"> and Connection Art</w:t>
      </w:r>
      <w:r w:rsidR="00174F39" w:rsidRPr="00174F39">
        <w:rPr>
          <w:rFonts w:asciiTheme="majorHAnsi" w:hAnsiTheme="majorHAnsi" w:cstheme="majorHAnsi"/>
          <w:sz w:val="24"/>
          <w:szCs w:val="24"/>
        </w:rPr>
        <w:t>s</w:t>
      </w:r>
      <w:r w:rsidR="00174F39">
        <w:rPr>
          <w:rFonts w:asciiTheme="majorHAnsi" w:hAnsiTheme="majorHAnsi" w:cstheme="majorHAnsi"/>
          <w:sz w:val="24"/>
          <w:szCs w:val="24"/>
        </w:rPr>
        <w:t xml:space="preserve"> Space</w:t>
      </w:r>
      <w:r w:rsidR="00174F39" w:rsidRPr="00174F39">
        <w:rPr>
          <w:rFonts w:asciiTheme="majorHAnsi" w:hAnsiTheme="majorHAnsi" w:cstheme="majorHAnsi"/>
          <w:sz w:val="24"/>
          <w:szCs w:val="24"/>
        </w:rPr>
        <w:t xml:space="preserve"> to use </w:t>
      </w:r>
      <w:r w:rsidR="00625E24">
        <w:rPr>
          <w:rFonts w:asciiTheme="majorHAnsi" w:hAnsiTheme="majorHAnsi" w:cstheme="majorHAnsi"/>
          <w:sz w:val="24"/>
          <w:szCs w:val="24"/>
        </w:rPr>
        <w:t>your</w:t>
      </w:r>
      <w:r w:rsidR="00174F39" w:rsidRPr="00174F39">
        <w:rPr>
          <w:rFonts w:asciiTheme="majorHAnsi" w:hAnsiTheme="majorHAnsi" w:cstheme="majorHAnsi"/>
          <w:sz w:val="24"/>
          <w:szCs w:val="24"/>
        </w:rPr>
        <w:t xml:space="preserve"> artwork for promotional purposes</w:t>
      </w:r>
      <w:r w:rsidR="00622193">
        <w:rPr>
          <w:rFonts w:asciiTheme="majorHAnsi" w:hAnsiTheme="majorHAnsi" w:cstheme="majorHAnsi"/>
          <w:sz w:val="24"/>
          <w:szCs w:val="24"/>
        </w:rPr>
        <w:t xml:space="preserve"> only</w:t>
      </w:r>
      <w:r w:rsidR="00174F39" w:rsidRPr="00174F39">
        <w:rPr>
          <w:rFonts w:asciiTheme="majorHAnsi" w:hAnsiTheme="majorHAnsi" w:cstheme="majorHAnsi"/>
          <w:sz w:val="24"/>
          <w:szCs w:val="24"/>
        </w:rPr>
        <w:t xml:space="preserve"> </w:t>
      </w:r>
      <w:r w:rsidR="00174F39">
        <w:rPr>
          <w:rFonts w:asciiTheme="majorHAnsi" w:hAnsiTheme="majorHAnsi" w:cstheme="majorHAnsi"/>
          <w:sz w:val="24"/>
          <w:szCs w:val="24"/>
        </w:rPr>
        <w:t>for a period of 12 months</w:t>
      </w:r>
      <w:r w:rsidR="00174F39" w:rsidRPr="00174F39">
        <w:rPr>
          <w:rFonts w:asciiTheme="majorHAnsi" w:hAnsiTheme="majorHAnsi" w:cstheme="majorHAnsi"/>
          <w:sz w:val="24"/>
          <w:szCs w:val="24"/>
        </w:rPr>
        <w:t xml:space="preserve">. </w:t>
      </w:r>
      <w:r w:rsidR="00174F39">
        <w:rPr>
          <w:rFonts w:asciiTheme="majorHAnsi" w:hAnsiTheme="majorHAnsi" w:cstheme="majorHAnsi"/>
          <w:sz w:val="24"/>
          <w:szCs w:val="24"/>
        </w:rPr>
        <w:t xml:space="preserve">Upon agreeing to this, each party will </w:t>
      </w:r>
      <w:r w:rsidR="00542EA2">
        <w:rPr>
          <w:rFonts w:asciiTheme="majorHAnsi" w:hAnsiTheme="majorHAnsi" w:cstheme="majorHAnsi"/>
          <w:sz w:val="24"/>
          <w:szCs w:val="24"/>
        </w:rPr>
        <w:t>ensure</w:t>
      </w:r>
      <w:r w:rsidR="00174F39">
        <w:rPr>
          <w:rFonts w:asciiTheme="majorHAnsi" w:hAnsiTheme="majorHAnsi" w:cstheme="majorHAnsi"/>
          <w:sz w:val="24"/>
          <w:szCs w:val="24"/>
        </w:rPr>
        <w:t xml:space="preserve"> the artist is </w:t>
      </w:r>
      <w:r w:rsidR="00622193">
        <w:rPr>
          <w:rFonts w:asciiTheme="majorHAnsi" w:hAnsiTheme="majorHAnsi" w:cstheme="majorHAnsi"/>
          <w:sz w:val="24"/>
          <w:szCs w:val="24"/>
        </w:rPr>
        <w:t xml:space="preserve">fully </w:t>
      </w:r>
      <w:r w:rsidR="00174F39">
        <w:rPr>
          <w:rFonts w:asciiTheme="majorHAnsi" w:hAnsiTheme="majorHAnsi" w:cstheme="majorHAnsi"/>
          <w:sz w:val="24"/>
          <w:szCs w:val="24"/>
        </w:rPr>
        <w:t>credited for their artwork</w:t>
      </w:r>
      <w:r w:rsidR="00542EA2">
        <w:rPr>
          <w:rFonts w:asciiTheme="majorHAnsi" w:hAnsiTheme="majorHAnsi" w:cstheme="majorHAnsi"/>
          <w:sz w:val="24"/>
          <w:szCs w:val="24"/>
        </w:rPr>
        <w:t xml:space="preserve">. </w:t>
      </w:r>
      <w:r w:rsidR="00174F3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0ACFECD" w14:textId="52A07002" w:rsidR="00625E24" w:rsidRPr="00542EA2" w:rsidRDefault="00625E24" w:rsidP="00542E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02B4C3" w14:textId="77777777" w:rsidR="00174F39" w:rsidRDefault="00174F39" w:rsidP="00174F39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068D17C" w14:textId="77777777" w:rsidR="00174F39" w:rsidRDefault="00174F39" w:rsidP="00174F39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BBBB22A" w14:textId="5210BDF1" w:rsidR="00EC1DE2" w:rsidRDefault="00EC1DE2"/>
    <w:sectPr w:rsidR="00EC1DE2" w:rsidSect="008B5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9" w:left="1134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C509" w14:textId="77777777" w:rsidR="00347CCC" w:rsidRDefault="00347CCC" w:rsidP="00812840">
      <w:pPr>
        <w:spacing w:after="0" w:line="240" w:lineRule="auto"/>
      </w:pPr>
      <w:r>
        <w:separator/>
      </w:r>
    </w:p>
  </w:endnote>
  <w:endnote w:type="continuationSeparator" w:id="0">
    <w:p w14:paraId="35F9BE92" w14:textId="77777777" w:rsidR="00347CCC" w:rsidRDefault="00347CCC" w:rsidP="0081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BC5B" w14:textId="77777777" w:rsidR="003D19BF" w:rsidRDefault="003D1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6473" w14:textId="7CCD2A9D" w:rsidR="00925A74" w:rsidRDefault="00347CCC" w:rsidP="008B50AA">
    <w:pPr>
      <w:pStyle w:val="Footer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534D" w14:textId="77777777" w:rsidR="003D19BF" w:rsidRDefault="003D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390E" w14:textId="77777777" w:rsidR="00347CCC" w:rsidRDefault="00347CCC" w:rsidP="00812840">
      <w:pPr>
        <w:spacing w:after="0" w:line="240" w:lineRule="auto"/>
      </w:pPr>
      <w:r>
        <w:separator/>
      </w:r>
    </w:p>
  </w:footnote>
  <w:footnote w:type="continuationSeparator" w:id="0">
    <w:p w14:paraId="2F1C41F3" w14:textId="77777777" w:rsidR="00347CCC" w:rsidRDefault="00347CCC" w:rsidP="0081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D697" w14:textId="77777777" w:rsidR="003D19BF" w:rsidRDefault="003D1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CC6E" w14:textId="6A49B6EE" w:rsidR="00925A74" w:rsidRDefault="003D19BF" w:rsidP="008B50AA">
    <w:pPr>
      <w:pStyle w:val="Header"/>
      <w:ind w:left="-1134"/>
    </w:pPr>
    <w:r>
      <w:rPr>
        <w:noProof/>
      </w:rPr>
      <w:drawing>
        <wp:inline distT="0" distB="0" distL="0" distR="0" wp14:anchorId="50ECC420" wp14:editId="2AE40233">
          <wp:extent cx="7705373" cy="266437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240" cy="26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4B77" w14:textId="77777777" w:rsidR="003D19BF" w:rsidRDefault="003D1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F5BDA"/>
    <w:multiLevelType w:val="hybridMultilevel"/>
    <w:tmpl w:val="42B0A7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52C2C"/>
    <w:rsid w:val="000856EB"/>
    <w:rsid w:val="000F572D"/>
    <w:rsid w:val="0013127F"/>
    <w:rsid w:val="00136E97"/>
    <w:rsid w:val="00174F39"/>
    <w:rsid w:val="00196864"/>
    <w:rsid w:val="00235A96"/>
    <w:rsid w:val="002D3CA2"/>
    <w:rsid w:val="00315F4C"/>
    <w:rsid w:val="00347CCC"/>
    <w:rsid w:val="003D19BF"/>
    <w:rsid w:val="00511716"/>
    <w:rsid w:val="00542EA2"/>
    <w:rsid w:val="005A4A7A"/>
    <w:rsid w:val="005C61DC"/>
    <w:rsid w:val="005F7F47"/>
    <w:rsid w:val="00622193"/>
    <w:rsid w:val="00625345"/>
    <w:rsid w:val="00625E24"/>
    <w:rsid w:val="006C447C"/>
    <w:rsid w:val="00784996"/>
    <w:rsid w:val="00812840"/>
    <w:rsid w:val="009862DB"/>
    <w:rsid w:val="009C5277"/>
    <w:rsid w:val="00A17569"/>
    <w:rsid w:val="00A3502A"/>
    <w:rsid w:val="00CC2F0E"/>
    <w:rsid w:val="00D41744"/>
    <w:rsid w:val="00E147BA"/>
    <w:rsid w:val="00EC1DE2"/>
    <w:rsid w:val="00F22DB4"/>
    <w:rsid w:val="00F6109A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7C8B"/>
  <w15:chartTrackingRefBased/>
  <w15:docId w15:val="{0BEA442B-1549-7F4B-83E3-9126522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E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1aea9c8697fa493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A7672221</value>
    </field>
    <field name="Objective-Title">
      <value order="0">Terms and Conditions 2021</value>
    </field>
    <field name="Objective-Description">
      <value order="0"/>
    </field>
    <field name="Objective-CreationStamp">
      <value order="0">2021-05-07T01:59:46Z</value>
    </field>
    <field name="Objective-IsApproved">
      <value order="0">false</value>
    </field>
    <field name="Objective-IsPublished">
      <value order="0">true</value>
    </field>
    <field name="Objective-DatePublished">
      <value order="0">2021-07-01T07:06:01Z</value>
    </field>
    <field name="Objective-ModificationStamp">
      <value order="0">2021-07-13T05:09:07Z</value>
    </field>
    <field name="Objective-Owner">
      <value order="0">Courtney Dunn</value>
    </field>
    <field name="Objective-Path">
      <value order="0">Classified Object:Classified Object:Classified Object:Classified Object:Admin</value>
    </field>
    <field name="Objective-Parent">
      <value order="0">Admin</value>
    </field>
    <field name="Objective-State">
      <value order="0">Published</value>
    </field>
    <field name="Objective-VersionId">
      <value order="0">vA10105581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qA441541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Youth Services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Dunn</dc:creator>
  <cp:keywords/>
  <dc:description/>
  <cp:lastModifiedBy>Courtney Dunn</cp:lastModifiedBy>
  <cp:revision>11</cp:revision>
  <dcterms:created xsi:type="dcterms:W3CDTF">2021-05-07T01:59:00Z</dcterms:created>
  <dcterms:modified xsi:type="dcterms:W3CDTF">2021-07-01T07:05:00Z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A7672221</vt:lpwstr>
  </property>
  <property fmtid="{D5CDD505-2E9C-101B-9397-08002B2CF9AE}" pid="4" name="Objective-Title">
    <vt:lpwstr>Terms and Conditions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2021-05-07T01:59:46Z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2021-07-01T07:06:01Z</vt:filetime>
  </property>
  <property fmtid="{D5CDD505-2E9C-101B-9397-08002B2CF9AE}" pid="10" name="Objective-ModificationStamp">
    <vt:filetime>2021-07-13T05:09:07Z</vt:filetime>
  </property>
  <property fmtid="{D5CDD505-2E9C-101B-9397-08002B2CF9AE}" pid="11" name="Objective-Owner">
    <vt:lpwstr>Courtney Dunn</vt:lpwstr>
  </property>
  <property fmtid="{D5CDD505-2E9C-101B-9397-08002B2CF9AE}" pid="12" name="Objective-Path">
    <vt:lpwstr>Classified Object:Classified Object:Classified Object:Classified Object:Admin</vt:lpwstr>
  </property>
  <property fmtid="{D5CDD505-2E9C-101B-9397-08002B2CF9AE}" pid="13" name="Objective-Parent">
    <vt:lpwstr>Admin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vA10105581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qA441541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Youth Services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